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4503"/>
        <w:gridCol w:w="5279"/>
      </w:tblGrid>
      <w:tr w:rsidR="00401CFE" w:rsidTr="002A3521">
        <w:trPr>
          <w:cantSplit/>
          <w:trHeight w:val="4411"/>
        </w:trPr>
        <w:tc>
          <w:tcPr>
            <w:tcW w:w="4503" w:type="dxa"/>
          </w:tcPr>
          <w:p w:rsidR="00D57B47" w:rsidRPr="00FE7D37" w:rsidRDefault="00401CFE" w:rsidP="00FE7D37">
            <w:pPr>
              <w:spacing w:line="240" w:lineRule="atLeast"/>
              <w:ind w:right="-108"/>
              <w:jc w:val="center"/>
              <w:rPr>
                <w:b/>
                <w:sz w:val="16"/>
                <w:szCs w:val="16"/>
              </w:rPr>
            </w:pPr>
            <w:r w:rsidRPr="00FE7D37">
              <w:rPr>
                <w:b/>
                <w:bCs/>
                <w:sz w:val="16"/>
                <w:szCs w:val="16"/>
              </w:rPr>
              <w:t>АДМИНИСТРАЦИЯ</w:t>
            </w:r>
            <w:r w:rsidRPr="00FE7D37">
              <w:rPr>
                <w:b/>
                <w:sz w:val="16"/>
                <w:szCs w:val="16"/>
              </w:rPr>
              <w:t xml:space="preserve">  </w:t>
            </w:r>
            <w:r w:rsidR="00B07DD6" w:rsidRPr="00FE7D37">
              <w:rPr>
                <w:b/>
                <w:sz w:val="16"/>
                <w:szCs w:val="16"/>
              </w:rPr>
              <w:t>СОБИНСКОГО РАЙОНА</w:t>
            </w:r>
          </w:p>
          <w:p w:rsidR="00401CFE" w:rsidRPr="00FE7D37" w:rsidRDefault="00401CFE" w:rsidP="00FE7D37">
            <w:pPr>
              <w:tabs>
                <w:tab w:val="left" w:pos="0"/>
                <w:tab w:val="left" w:pos="6120"/>
              </w:tabs>
              <w:spacing w:line="240" w:lineRule="atLeast"/>
              <w:ind w:right="-108"/>
              <w:jc w:val="center"/>
              <w:rPr>
                <w:b/>
              </w:rPr>
            </w:pPr>
            <w:r w:rsidRPr="00FE7D37">
              <w:rPr>
                <w:b/>
                <w:bCs/>
              </w:rPr>
              <w:t>УПРАВЛЕНИЕ ОБРАЗОВАНИЯ</w:t>
            </w:r>
          </w:p>
          <w:p w:rsidR="00401CFE" w:rsidRDefault="00401CFE" w:rsidP="00FE7D37">
            <w:pPr>
              <w:pStyle w:val="1"/>
              <w:ind w:right="-108" w:firstLine="284"/>
              <w:rPr>
                <w:rFonts w:eastAsiaTheme="minorEastAsia"/>
                <w:bCs w:val="0"/>
                <w:sz w:val="20"/>
                <w:szCs w:val="20"/>
              </w:rPr>
            </w:pPr>
            <w:r>
              <w:rPr>
                <w:rFonts w:eastAsiaTheme="minorEastAsia"/>
                <w:bCs w:val="0"/>
                <w:sz w:val="20"/>
                <w:szCs w:val="20"/>
              </w:rPr>
              <w:t>ул. Садовая, 4</w:t>
            </w:r>
          </w:p>
          <w:p w:rsidR="00401CFE" w:rsidRDefault="00401CFE" w:rsidP="00FE7D37">
            <w:pPr>
              <w:pStyle w:val="1"/>
              <w:ind w:right="-108" w:firstLine="284"/>
              <w:rPr>
                <w:rFonts w:eastAsiaTheme="minorEastAsia"/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204, г"/>
              </w:smartTagPr>
              <w:r>
                <w:rPr>
                  <w:rFonts w:eastAsiaTheme="minorEastAsia"/>
                  <w:bCs w:val="0"/>
                  <w:sz w:val="20"/>
                  <w:szCs w:val="20"/>
                </w:rPr>
                <w:t>601204, г</w:t>
              </w:r>
            </w:smartTag>
            <w:r>
              <w:rPr>
                <w:rFonts w:eastAsiaTheme="minorEastAsia"/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Theme="minorEastAsia"/>
                <w:bCs w:val="0"/>
                <w:sz w:val="20"/>
                <w:szCs w:val="20"/>
              </w:rPr>
              <w:t>Собинка</w:t>
            </w:r>
            <w:proofErr w:type="spellEnd"/>
            <w:r>
              <w:rPr>
                <w:rFonts w:eastAsiaTheme="minorEastAsia"/>
                <w:bCs w:val="0"/>
                <w:sz w:val="20"/>
                <w:szCs w:val="20"/>
              </w:rPr>
              <w:t>,</w:t>
            </w:r>
          </w:p>
          <w:p w:rsidR="00401CFE" w:rsidRDefault="00401CFE" w:rsidP="00FE7D37">
            <w:pPr>
              <w:pStyle w:val="1"/>
              <w:ind w:right="-108" w:firstLine="284"/>
              <w:rPr>
                <w:rFonts w:eastAsiaTheme="minorEastAsia"/>
                <w:bCs w:val="0"/>
                <w:sz w:val="20"/>
                <w:szCs w:val="20"/>
              </w:rPr>
            </w:pPr>
            <w:r>
              <w:rPr>
                <w:rFonts w:eastAsiaTheme="minorEastAsia"/>
                <w:bCs w:val="0"/>
                <w:sz w:val="20"/>
                <w:szCs w:val="20"/>
              </w:rPr>
              <w:t>Владимирская область,</w:t>
            </w:r>
          </w:p>
          <w:p w:rsidR="00401CFE" w:rsidRDefault="00401CFE" w:rsidP="00FE7D3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(факс) 2-19-94</w:t>
            </w:r>
          </w:p>
          <w:p w:rsidR="00401CFE" w:rsidRPr="00B07DD6" w:rsidRDefault="00401CFE" w:rsidP="00FE7D37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B07DD6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B07DD6">
              <w:rPr>
                <w:b/>
                <w:sz w:val="20"/>
                <w:szCs w:val="20"/>
                <w:lang w:val="en-US"/>
              </w:rPr>
              <w:t xml:space="preserve"> :  </w:t>
            </w:r>
            <w:hyperlink r:id="rId6" w:history="1">
              <w:r>
                <w:rPr>
                  <w:rStyle w:val="a3"/>
                  <w:b/>
                  <w:sz w:val="20"/>
                  <w:szCs w:val="20"/>
                  <w:lang w:val="en-US"/>
                </w:rPr>
                <w:t>obrazov</w:t>
              </w:r>
              <w:r w:rsidRPr="00B07DD6">
                <w:rPr>
                  <w:rStyle w:val="a3"/>
                  <w:b/>
                  <w:sz w:val="20"/>
                  <w:szCs w:val="20"/>
                  <w:lang w:val="en-US"/>
                </w:rPr>
                <w:t>_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sobinray</w:t>
              </w:r>
              <w:r w:rsidRPr="00B07DD6">
                <w:rPr>
                  <w:rStyle w:val="a3"/>
                  <w:b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B07DD6">
                <w:rPr>
                  <w:rStyle w:val="a3"/>
                  <w:b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401CFE" w:rsidRDefault="00401CFE" w:rsidP="00FE7D3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 93540539, ОГРН 1053302600010</w:t>
            </w:r>
          </w:p>
          <w:p w:rsidR="00401CFE" w:rsidRDefault="00401CFE" w:rsidP="00FE7D3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ИНН/КПП 3309010585/330901001</w:t>
            </w:r>
          </w:p>
          <w:p w:rsidR="00401CFE" w:rsidRDefault="00401CFE" w:rsidP="00FE7D37">
            <w:pPr>
              <w:ind w:right="-108"/>
              <w:jc w:val="center"/>
            </w:pPr>
          </w:p>
          <w:p w:rsidR="00A76BE4" w:rsidRDefault="00401CFE" w:rsidP="00FE7D37">
            <w:pPr>
              <w:ind w:right="-108"/>
              <w:jc w:val="center"/>
              <w:rPr>
                <w:sz w:val="28"/>
                <w:szCs w:val="28"/>
              </w:rPr>
            </w:pPr>
            <w:r w:rsidRPr="00A76BE4">
              <w:rPr>
                <w:sz w:val="28"/>
                <w:szCs w:val="28"/>
              </w:rPr>
              <w:t xml:space="preserve">от  </w:t>
            </w:r>
            <w:r w:rsidR="00D53903">
              <w:rPr>
                <w:sz w:val="28"/>
                <w:szCs w:val="28"/>
              </w:rPr>
              <w:t>28</w:t>
            </w:r>
            <w:r w:rsidR="000E0138" w:rsidRPr="00A76BE4">
              <w:rPr>
                <w:sz w:val="28"/>
                <w:szCs w:val="28"/>
              </w:rPr>
              <w:t>.0</w:t>
            </w:r>
            <w:r w:rsidR="00333890" w:rsidRPr="00A76BE4">
              <w:rPr>
                <w:sz w:val="28"/>
                <w:szCs w:val="28"/>
              </w:rPr>
              <w:t>6</w:t>
            </w:r>
            <w:r w:rsidR="000E0138" w:rsidRPr="00A76BE4">
              <w:rPr>
                <w:sz w:val="28"/>
                <w:szCs w:val="28"/>
              </w:rPr>
              <w:t xml:space="preserve">.2016 </w:t>
            </w:r>
            <w:r w:rsidRPr="00A76BE4">
              <w:rPr>
                <w:sz w:val="28"/>
                <w:szCs w:val="28"/>
              </w:rPr>
              <w:t xml:space="preserve">г.  </w:t>
            </w:r>
            <w:r w:rsidR="00A76BE4">
              <w:rPr>
                <w:sz w:val="28"/>
                <w:szCs w:val="28"/>
              </w:rPr>
              <w:t xml:space="preserve">№ </w:t>
            </w:r>
            <w:r w:rsidR="00D53903">
              <w:rPr>
                <w:sz w:val="28"/>
                <w:szCs w:val="28"/>
              </w:rPr>
              <w:t>844/01-18</w:t>
            </w:r>
          </w:p>
          <w:p w:rsidR="00A76BE4" w:rsidRDefault="00A76BE4" w:rsidP="00A76BE4">
            <w:pPr>
              <w:ind w:right="-108"/>
              <w:jc w:val="center"/>
            </w:pPr>
          </w:p>
          <w:p w:rsidR="00401CFE" w:rsidRPr="003B4DA2" w:rsidRDefault="00401CFE" w:rsidP="00A76BE4">
            <w:pPr>
              <w:ind w:right="-108"/>
              <w:jc w:val="center"/>
            </w:pPr>
          </w:p>
        </w:tc>
        <w:tc>
          <w:tcPr>
            <w:tcW w:w="5279" w:type="dxa"/>
          </w:tcPr>
          <w:p w:rsidR="00F21EBB" w:rsidRDefault="00F21EBB" w:rsidP="00FE7D37">
            <w:pPr>
              <w:jc w:val="center"/>
              <w:rPr>
                <w:sz w:val="28"/>
                <w:szCs w:val="28"/>
              </w:rPr>
            </w:pPr>
          </w:p>
          <w:p w:rsidR="00B6595A" w:rsidRDefault="00D53903" w:rsidP="003C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060227" w:rsidRDefault="00D53903" w:rsidP="00B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</w:tbl>
    <w:p w:rsidR="00D53903" w:rsidRPr="00D53903" w:rsidRDefault="00C81A8A" w:rsidP="00D53903">
      <w:pPr>
        <w:pStyle w:val="ConsPlusNormal"/>
        <w:ind w:firstLine="709"/>
        <w:jc w:val="both"/>
        <w:rPr>
          <w:b w:val="0"/>
        </w:rPr>
      </w:pPr>
      <w:r w:rsidRPr="00D53903">
        <w:rPr>
          <w:b w:val="0"/>
        </w:rPr>
        <w:t xml:space="preserve">Управление образования администрации </w:t>
      </w:r>
      <w:proofErr w:type="spellStart"/>
      <w:r w:rsidRPr="00D53903">
        <w:rPr>
          <w:b w:val="0"/>
        </w:rPr>
        <w:t>Собинского</w:t>
      </w:r>
      <w:proofErr w:type="spellEnd"/>
      <w:r w:rsidRPr="00D53903">
        <w:rPr>
          <w:b w:val="0"/>
        </w:rPr>
        <w:t xml:space="preserve"> района </w:t>
      </w:r>
      <w:r w:rsidR="00D53903" w:rsidRPr="00D53903">
        <w:rPr>
          <w:b w:val="0"/>
        </w:rPr>
        <w:t xml:space="preserve">на основании </w:t>
      </w:r>
      <w:proofErr w:type="gramStart"/>
      <w:r w:rsidR="00D53903" w:rsidRPr="00D53903">
        <w:rPr>
          <w:b w:val="0"/>
        </w:rPr>
        <w:t>письма департамента образования администрации Владимирской области</w:t>
      </w:r>
      <w:proofErr w:type="gramEnd"/>
      <w:r w:rsidR="00D53903" w:rsidRPr="00D53903">
        <w:rPr>
          <w:b w:val="0"/>
        </w:rPr>
        <w:t xml:space="preserve"> от 27.06.2016 № ДО-4298-02-07 направляет памятку, рекомендованную Министерством здравоохранения Российской Федерации, для организации работы с родителями по предотвращению детского травматизма в летний период времени.</w:t>
      </w:r>
    </w:p>
    <w:p w:rsidR="00D53903" w:rsidRPr="00D53903" w:rsidRDefault="00D53903" w:rsidP="00D53903">
      <w:pPr>
        <w:pStyle w:val="ConsPlusNormal"/>
        <w:ind w:firstLine="709"/>
        <w:jc w:val="both"/>
        <w:rPr>
          <w:b w:val="0"/>
        </w:rPr>
      </w:pPr>
      <w:r w:rsidRPr="00D53903">
        <w:rPr>
          <w:b w:val="0"/>
        </w:rPr>
        <w:t xml:space="preserve"> </w:t>
      </w:r>
      <w:r>
        <w:rPr>
          <w:b w:val="0"/>
        </w:rPr>
        <w:t>Руководителям образовательных организаций необходимо</w:t>
      </w:r>
      <w:r w:rsidRPr="00D53903">
        <w:rPr>
          <w:b w:val="0"/>
        </w:rPr>
        <w:t xml:space="preserve"> </w:t>
      </w:r>
      <w:proofErr w:type="gramStart"/>
      <w:r w:rsidRPr="00D53903">
        <w:rPr>
          <w:b w:val="0"/>
        </w:rPr>
        <w:t>разместить</w:t>
      </w:r>
      <w:proofErr w:type="gramEnd"/>
      <w:r w:rsidRPr="00D53903">
        <w:rPr>
          <w:b w:val="0"/>
        </w:rPr>
        <w:t xml:space="preserve">  данную памятку на </w:t>
      </w:r>
      <w:r>
        <w:rPr>
          <w:b w:val="0"/>
        </w:rPr>
        <w:t xml:space="preserve">сайте учреждения  и (или) </w:t>
      </w:r>
      <w:r w:rsidRPr="00D53903">
        <w:rPr>
          <w:b w:val="0"/>
        </w:rPr>
        <w:t>информационных стендах</w:t>
      </w:r>
      <w:r>
        <w:rPr>
          <w:b w:val="0"/>
        </w:rPr>
        <w:t>.</w:t>
      </w:r>
      <w:r w:rsidRPr="00D53903">
        <w:rPr>
          <w:b w:val="0"/>
        </w:rPr>
        <w:t xml:space="preserve"> </w:t>
      </w:r>
    </w:p>
    <w:p w:rsidR="00D53903" w:rsidRPr="00D53903" w:rsidRDefault="00D53903" w:rsidP="00D53903">
      <w:pPr>
        <w:pStyle w:val="2"/>
        <w:spacing w:after="0" w:line="240" w:lineRule="auto"/>
        <w:jc w:val="both"/>
        <w:rPr>
          <w:szCs w:val="28"/>
        </w:rPr>
      </w:pPr>
      <w:r w:rsidRPr="00D53903">
        <w:rPr>
          <w:szCs w:val="28"/>
        </w:rPr>
        <w:t xml:space="preserve"> </w:t>
      </w:r>
    </w:p>
    <w:p w:rsidR="00D53903" w:rsidRDefault="00D53903" w:rsidP="00D5390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на 4 л. в 1 экз.</w:t>
      </w:r>
    </w:p>
    <w:p w:rsidR="00EC2FDA" w:rsidRDefault="00EC2FDA" w:rsidP="00D53903">
      <w:pPr>
        <w:ind w:firstLine="720"/>
        <w:jc w:val="both"/>
        <w:rPr>
          <w:sz w:val="28"/>
          <w:szCs w:val="28"/>
        </w:rPr>
      </w:pPr>
    </w:p>
    <w:p w:rsidR="00EC2FDA" w:rsidRDefault="00EC2FDA" w:rsidP="00401CFE">
      <w:pPr>
        <w:rPr>
          <w:sz w:val="28"/>
          <w:szCs w:val="28"/>
        </w:rPr>
      </w:pPr>
    </w:p>
    <w:p w:rsidR="00EC2FDA" w:rsidRDefault="00EC2FDA" w:rsidP="00401CFE">
      <w:pPr>
        <w:rPr>
          <w:sz w:val="28"/>
          <w:szCs w:val="28"/>
        </w:rPr>
      </w:pPr>
    </w:p>
    <w:p w:rsidR="002A3521" w:rsidRPr="00346E5F" w:rsidRDefault="002A3521" w:rsidP="00401C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</w:t>
      </w:r>
      <w:r w:rsidR="00EC2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Г.П.Гусева</w:t>
      </w:r>
    </w:p>
    <w:p w:rsidR="002467B4" w:rsidRPr="00346E5F" w:rsidRDefault="002467B4" w:rsidP="00401CFE">
      <w:pPr>
        <w:ind w:left="-142"/>
        <w:jc w:val="both"/>
        <w:rPr>
          <w:sz w:val="32"/>
          <w:szCs w:val="32"/>
        </w:rPr>
      </w:pPr>
    </w:p>
    <w:p w:rsidR="002467B4" w:rsidRDefault="002467B4" w:rsidP="00401CFE">
      <w:pPr>
        <w:ind w:left="-142"/>
        <w:jc w:val="both"/>
        <w:rPr>
          <w:sz w:val="28"/>
          <w:szCs w:val="28"/>
        </w:rPr>
      </w:pPr>
    </w:p>
    <w:p w:rsidR="002669EB" w:rsidRDefault="002669EB" w:rsidP="00401CFE">
      <w:pPr>
        <w:ind w:left="-142"/>
        <w:jc w:val="both"/>
        <w:rPr>
          <w:sz w:val="28"/>
          <w:szCs w:val="28"/>
        </w:rPr>
      </w:pPr>
    </w:p>
    <w:p w:rsidR="002669EB" w:rsidRDefault="002669EB" w:rsidP="00401CFE">
      <w:pPr>
        <w:ind w:left="-142"/>
        <w:jc w:val="both"/>
        <w:rPr>
          <w:sz w:val="28"/>
          <w:szCs w:val="28"/>
        </w:rPr>
      </w:pPr>
    </w:p>
    <w:p w:rsidR="002669EB" w:rsidRDefault="002669EB" w:rsidP="00401CFE">
      <w:pPr>
        <w:ind w:left="-142"/>
        <w:jc w:val="both"/>
        <w:rPr>
          <w:sz w:val="28"/>
          <w:szCs w:val="28"/>
        </w:rPr>
      </w:pPr>
    </w:p>
    <w:p w:rsidR="002669EB" w:rsidRDefault="002669EB" w:rsidP="00401CFE">
      <w:pPr>
        <w:ind w:left="-142"/>
        <w:jc w:val="both"/>
        <w:rPr>
          <w:sz w:val="28"/>
          <w:szCs w:val="28"/>
        </w:rPr>
      </w:pPr>
    </w:p>
    <w:p w:rsidR="002669EB" w:rsidRDefault="002669EB" w:rsidP="00401CFE">
      <w:pPr>
        <w:ind w:left="-142"/>
        <w:jc w:val="both"/>
        <w:rPr>
          <w:sz w:val="28"/>
          <w:szCs w:val="28"/>
        </w:rPr>
      </w:pPr>
    </w:p>
    <w:p w:rsidR="00EC2FDA" w:rsidRDefault="00EC2FDA" w:rsidP="00401CFE">
      <w:pPr>
        <w:ind w:left="-142"/>
        <w:jc w:val="both"/>
        <w:rPr>
          <w:sz w:val="28"/>
          <w:szCs w:val="28"/>
        </w:rPr>
      </w:pPr>
    </w:p>
    <w:p w:rsidR="00EC2FDA" w:rsidRDefault="00EC2FDA" w:rsidP="00401CFE">
      <w:pPr>
        <w:ind w:left="-142"/>
        <w:jc w:val="both"/>
        <w:rPr>
          <w:sz w:val="28"/>
          <w:szCs w:val="28"/>
        </w:rPr>
      </w:pPr>
    </w:p>
    <w:p w:rsidR="00EC2FDA" w:rsidRDefault="00EC2FDA" w:rsidP="00401CFE">
      <w:pPr>
        <w:ind w:left="-142"/>
        <w:jc w:val="both"/>
        <w:rPr>
          <w:sz w:val="28"/>
          <w:szCs w:val="28"/>
        </w:rPr>
      </w:pPr>
    </w:p>
    <w:p w:rsidR="007B2382" w:rsidRDefault="007B2382" w:rsidP="00401CFE">
      <w:pPr>
        <w:ind w:left="-142"/>
        <w:jc w:val="both"/>
        <w:rPr>
          <w:sz w:val="28"/>
          <w:szCs w:val="28"/>
        </w:rPr>
      </w:pPr>
    </w:p>
    <w:p w:rsidR="007B2382" w:rsidRDefault="007B2382" w:rsidP="00401CFE">
      <w:pPr>
        <w:ind w:left="-142"/>
        <w:jc w:val="both"/>
        <w:rPr>
          <w:sz w:val="28"/>
          <w:szCs w:val="28"/>
        </w:rPr>
      </w:pPr>
    </w:p>
    <w:p w:rsidR="007B2382" w:rsidRDefault="007B2382" w:rsidP="00401CFE">
      <w:pPr>
        <w:ind w:left="-142"/>
        <w:jc w:val="both"/>
        <w:rPr>
          <w:sz w:val="28"/>
          <w:szCs w:val="28"/>
        </w:rPr>
      </w:pPr>
    </w:p>
    <w:p w:rsidR="007B2382" w:rsidRDefault="007B2382" w:rsidP="00401CFE">
      <w:pPr>
        <w:ind w:left="-142"/>
        <w:jc w:val="both"/>
        <w:rPr>
          <w:sz w:val="28"/>
          <w:szCs w:val="28"/>
        </w:rPr>
      </w:pPr>
    </w:p>
    <w:p w:rsidR="007B2382" w:rsidRDefault="00D53903" w:rsidP="00401CFE">
      <w:pPr>
        <w:ind w:left="-142"/>
        <w:jc w:val="both"/>
      </w:pPr>
      <w:proofErr w:type="spellStart"/>
      <w:r>
        <w:t>Н.М.Отекина</w:t>
      </w:r>
      <w:proofErr w:type="spellEnd"/>
    </w:p>
    <w:p w:rsidR="00D53903" w:rsidRPr="00D53903" w:rsidRDefault="00D53903" w:rsidP="00401CFE">
      <w:pPr>
        <w:ind w:left="-142"/>
        <w:jc w:val="both"/>
      </w:pPr>
      <w:r>
        <w:t>2-23-25</w:t>
      </w:r>
    </w:p>
    <w:p w:rsidR="007B2382" w:rsidRDefault="007B2382" w:rsidP="00401CFE">
      <w:pPr>
        <w:ind w:left="-142"/>
        <w:jc w:val="both"/>
        <w:rPr>
          <w:sz w:val="28"/>
          <w:szCs w:val="28"/>
        </w:rPr>
      </w:pPr>
    </w:p>
    <w:p w:rsidR="007B2382" w:rsidRDefault="007B2382" w:rsidP="00401CFE">
      <w:pPr>
        <w:ind w:left="-142"/>
        <w:jc w:val="both"/>
        <w:rPr>
          <w:sz w:val="28"/>
          <w:szCs w:val="28"/>
        </w:rPr>
      </w:pPr>
    </w:p>
    <w:p w:rsidR="00D53903" w:rsidRPr="00E668E2" w:rsidRDefault="00D53903" w:rsidP="00D53903">
      <w:pPr>
        <w:rPr>
          <w:b/>
          <w:szCs w:val="28"/>
        </w:rPr>
      </w:pPr>
      <w:r w:rsidRPr="00E668E2">
        <w:rPr>
          <w:b/>
          <w:szCs w:val="28"/>
        </w:rPr>
        <w:lastRenderedPageBreak/>
        <w:t>Памятка для родителей: детский травматизм в летний период</w:t>
      </w:r>
    </w:p>
    <w:p w:rsidR="00D53903" w:rsidRPr="00E668E2" w:rsidRDefault="00D53903" w:rsidP="00D53903">
      <w:pPr>
        <w:rPr>
          <w:b/>
          <w:szCs w:val="28"/>
        </w:rPr>
      </w:pP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По данным ВОЗ, ежедневно во всем мире жизнь более 2 тысяч семей омрачается из-за гибели ребенка по причине неумышленной травмы или несчастных случаев, которые можно было бы предотвратить. Ежегодно по этой причине погибает более 1 </w:t>
      </w:r>
      <w:proofErr w:type="spellStart"/>
      <w:proofErr w:type="gramStart"/>
      <w:r w:rsidRPr="00E668E2">
        <w:rPr>
          <w:sz w:val="28"/>
          <w:szCs w:val="28"/>
        </w:rPr>
        <w:t>млн</w:t>
      </w:r>
      <w:proofErr w:type="spellEnd"/>
      <w:proofErr w:type="gramEnd"/>
      <w:r w:rsidRPr="00E668E2">
        <w:rPr>
          <w:sz w:val="28"/>
          <w:szCs w:val="28"/>
        </w:rPr>
        <w:t xml:space="preserve"> детей и молодых людей моложе 18 лет. Более 3 </w:t>
      </w:r>
      <w:proofErr w:type="spellStart"/>
      <w:proofErr w:type="gramStart"/>
      <w:r w:rsidRPr="00E668E2">
        <w:rPr>
          <w:sz w:val="28"/>
          <w:szCs w:val="28"/>
        </w:rPr>
        <w:t>млн</w:t>
      </w:r>
      <w:proofErr w:type="spellEnd"/>
      <w:proofErr w:type="gramEnd"/>
      <w:r w:rsidRPr="00E668E2">
        <w:rPr>
          <w:sz w:val="28"/>
          <w:szCs w:val="28"/>
        </w:rPr>
        <w:t xml:space="preserve">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>Ожоги.</w:t>
      </w:r>
      <w:r w:rsidRPr="00E668E2">
        <w:rPr>
          <w:sz w:val="28"/>
          <w:szCs w:val="28"/>
        </w:rPr>
        <w:t xml:space="preserve"> К сожалению, это очень распространенная травма у детей.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держите детей подальше от горячей плиты, пищи и утюга;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устанавливайте на плиты кастрюли и сковородки ручками внутрь плиты так, чтобы дети не </w:t>
      </w:r>
      <w:proofErr w:type="gramStart"/>
      <w:r w:rsidRPr="00E668E2">
        <w:rPr>
          <w:sz w:val="28"/>
          <w:szCs w:val="28"/>
        </w:rPr>
        <w:t>могли опрокинуть на себя горячую пишу</w:t>
      </w:r>
      <w:proofErr w:type="gramEnd"/>
      <w:r w:rsidRPr="00E668E2">
        <w:rPr>
          <w:sz w:val="28"/>
          <w:szCs w:val="28"/>
        </w:rPr>
        <w:t>. По возможности блокируйте регуляторы газовых горелок;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держите детей подальше от открытого огня, пламени свечи, костров, взрывов петард;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– ребенок может дернуть за их край и опрокинуть пищу на себя;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маленький ребенок может обжечься и при использовании грелки, если температура воды в ней превышает 40-60 °C;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оберегайте ребенка от солнечных ожогов, солнечного и теплового «удара». 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proofErr w:type="spellStart"/>
      <w:r w:rsidRPr="00E668E2">
        <w:rPr>
          <w:rStyle w:val="a6"/>
          <w:sz w:val="28"/>
          <w:szCs w:val="28"/>
        </w:rPr>
        <w:t>Кататравма</w:t>
      </w:r>
      <w:proofErr w:type="spellEnd"/>
      <w:r w:rsidRPr="00E668E2">
        <w:rPr>
          <w:rStyle w:val="a6"/>
          <w:sz w:val="28"/>
          <w:szCs w:val="28"/>
        </w:rPr>
        <w:t xml:space="preserve"> (падение с высоты).</w:t>
      </w:r>
      <w:r w:rsidRPr="00E668E2">
        <w:rPr>
          <w:sz w:val="28"/>
          <w:szCs w:val="28"/>
        </w:rPr>
        <w:t xml:space="preserve"> В 20% случаев страдают дети до 5 лет. Нередкая причина тяжелейших травм, приводящих к </w:t>
      </w:r>
      <w:proofErr w:type="spellStart"/>
      <w:r w:rsidRPr="00E668E2">
        <w:rPr>
          <w:sz w:val="28"/>
          <w:szCs w:val="28"/>
        </w:rPr>
        <w:t>инвалидизации</w:t>
      </w:r>
      <w:proofErr w:type="spellEnd"/>
      <w:r w:rsidRPr="00E668E2">
        <w:rPr>
          <w:sz w:val="28"/>
          <w:szCs w:val="28"/>
        </w:rPr>
        <w:t xml:space="preserve"> или смерти.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не разрешаете детям «лазить» в опасных местах (лестничные пролеты, крыши, гаражи, стройки и др.);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устанавливаете надежные ограждения, решетки на ступеньках, лестничных пролетах, окнах и балконах;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lastRenderedPageBreak/>
        <w:t>- помните: противомоскитная сетка не спасет в этой ситуации и может только создавать ложное чувство безопасности;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открывающиеся окна и балконы должны быть абсолютно недоступны детям;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не ставьте около открытого окна стульев и табуреток – с них ребенок может забраться на подоконник.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>Утопление.</w:t>
      </w:r>
      <w:r w:rsidRPr="00E668E2">
        <w:rPr>
          <w:sz w:val="28"/>
          <w:szCs w:val="28"/>
        </w:rPr>
        <w:t xml:space="preserve"> В 50% случаев страдают дети 10-13 лет из-за неумения плавать.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взрослые должны научить детей правилам поведения на воде и ни на минуту не оставлять ребенка без присмотра вблизи водоемов,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дети могут утонуть менее чем за две минуты даже в небольшом количестве воды – обязательно и надежно закрывайте колодцы, ванны, бочки, ведра с водой и </w:t>
      </w:r>
      <w:proofErr w:type="spellStart"/>
      <w:r w:rsidRPr="00E668E2">
        <w:rPr>
          <w:sz w:val="28"/>
          <w:szCs w:val="28"/>
        </w:rPr>
        <w:t>т</w:t>
      </w:r>
      <w:proofErr w:type="gramStart"/>
      <w:r w:rsidRPr="00E668E2">
        <w:rPr>
          <w:sz w:val="28"/>
          <w:szCs w:val="28"/>
        </w:rPr>
        <w:t>.д</w:t>
      </w:r>
      <w:proofErr w:type="spellEnd"/>
      <w:proofErr w:type="gramEnd"/>
      <w:r w:rsidRPr="00E668E2">
        <w:rPr>
          <w:sz w:val="28"/>
          <w:szCs w:val="28"/>
        </w:rPr>
        <w:t>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учите детей плавать, начиная с раннего возраста;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дети должны знать, что нельзя плавать без присмотра взрослых;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обязательно используйте детские спасательные жилеты соответствующего размера при всех вариантах отдыха на открытой воде (лодки, плоты, водные велосипеды, «бананы», катера, яхты и др.).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 xml:space="preserve">Удушье (асфиксия). </w:t>
      </w:r>
      <w:r w:rsidRPr="00E668E2">
        <w:rPr>
          <w:sz w:val="28"/>
          <w:szCs w:val="28"/>
        </w:rPr>
        <w:t>В</w:t>
      </w:r>
      <w:r w:rsidRPr="00E668E2">
        <w:rPr>
          <w:rStyle w:val="a6"/>
          <w:sz w:val="28"/>
          <w:szCs w:val="28"/>
        </w:rPr>
        <w:t xml:space="preserve"> </w:t>
      </w:r>
      <w:r w:rsidRPr="00E668E2">
        <w:rPr>
          <w:sz w:val="28"/>
          <w:szCs w:val="28"/>
        </w:rPr>
        <w:t>25%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маленьким детям нельзя давать еду с маленькими косточками или семечками;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нужно следить за ребенком во время еды. Кашель, шумное частое дыхание или невозможность издавать звуки – это признаки проблем с дыханием и, возможно, удушья, которое может привести к смерти.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 xml:space="preserve">Отравления. </w:t>
      </w:r>
      <w:r w:rsidRPr="00E668E2">
        <w:rPr>
          <w:sz w:val="28"/>
          <w:szCs w:val="28"/>
        </w:rPr>
        <w:t>Чаще всего дети отравляются лекарствами из домашней аптечки – 60% всех случаев отравлений.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отбеливатели, яды для крыс и насекомых, керосин, кислоты и щелочные растворы, другие ядовитые вещества могут вызвать тяжелое отравление, </w:t>
      </w:r>
      <w:r w:rsidRPr="00E668E2">
        <w:rPr>
          <w:sz w:val="28"/>
          <w:szCs w:val="28"/>
        </w:rPr>
        <w:lastRenderedPageBreak/>
        <w:t>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следите за ребенком при прогулках в лесу – ядовитые грибы и ягоды – возможная причина тяжелых отравлений;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отравление угарным газом крайне опасно для детей и сопровождается смертельным исходом в 80-85%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 xml:space="preserve">Поражения электрическим током. </w:t>
      </w:r>
      <w:r w:rsidRPr="00E668E2">
        <w:rPr>
          <w:sz w:val="28"/>
          <w:szCs w:val="28"/>
        </w:rPr>
        <w:t xml:space="preserve">Дети могут получить серьезные повреждения, воткнув пальцы или какие-либо предметы в электрические розетки. 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электрические розетки необходимо закрывать специальными защитными накладками;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электрические провода (особенно обнаженные) должны быть недоступны детям.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>Дорожно-транспортный травматизм</w:t>
      </w:r>
      <w:r w:rsidRPr="00E668E2">
        <w:rPr>
          <w:sz w:val="28"/>
          <w:szCs w:val="28"/>
        </w:rPr>
        <w:t>. В результате ДТП регистрируется около 25% всех смертельных случаев.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детям дошкольного возраста особенно опасно находиться на дороге – с ними всегда должны быть взрослые; 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детям нельзя играть возле дороги, особенно с мячом;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детей нельзя сажать на переднее сидение машины;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при перевозке ребенка в автомобиле, необходимо использовать специальные кресла и ремни безопасности;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на одежде ребенка желательно иметь специальные светоотражающие нашивки.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lastRenderedPageBreak/>
        <w:t>Несчастные случаи при езде на велосипеде.</w:t>
      </w:r>
      <w:r w:rsidRPr="00E668E2">
        <w:rPr>
          <w:sz w:val="28"/>
          <w:szCs w:val="28"/>
        </w:rPr>
        <w:t xml:space="preserve"> Одна из распространенных причин смерти и травматизма среди детей среднего и старшего возраста.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учите ребенка безопасному поведению при езде на велосипеде;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дети должны в обязательном порядке использовать защитные шлемы и другие приспособления.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>Травмы на железнодорожном транспорте.</w:t>
      </w:r>
      <w:r w:rsidRPr="00E668E2">
        <w:rPr>
          <w:sz w:val="28"/>
          <w:szCs w:val="28"/>
        </w:rPr>
        <w:t xml:space="preserve"> Нахождение детей в зоне железной дороги может быть смертельно опасно.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E668E2">
        <w:rPr>
          <w:sz w:val="28"/>
          <w:szCs w:val="28"/>
        </w:rPr>
        <w:t>называемый</w:t>
      </w:r>
      <w:proofErr w:type="gramEnd"/>
      <w:r w:rsidRPr="00E668E2">
        <w:rPr>
          <w:sz w:val="28"/>
          <w:szCs w:val="28"/>
        </w:rPr>
        <w:t xml:space="preserve"> «</w:t>
      </w:r>
      <w:proofErr w:type="spellStart"/>
      <w:r w:rsidRPr="00E668E2">
        <w:rPr>
          <w:sz w:val="28"/>
          <w:szCs w:val="28"/>
        </w:rPr>
        <w:t>зацепинг</w:t>
      </w:r>
      <w:proofErr w:type="spellEnd"/>
      <w:r w:rsidRPr="00E668E2">
        <w:rPr>
          <w:sz w:val="28"/>
          <w:szCs w:val="28"/>
        </w:rPr>
        <w:t>» в конечном счете – практически гарантированное самоубийство.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>Помните сами и постоянно напоминайте вашим детям, что строго запрещается: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посадка и высадка на ходу поезда;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высовываться из окон вагонов и дверей тамбуров на ходу поезда;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оставлять детей без присмотра на посадочных платформах и в вагонах;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выходить из вагона на междупутье и стоять там при проходе встречного поезда;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прыгать с платформы на железнодорожные пути;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устраивать на платформе различные подвижные игры;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подходить к вагону до полной остановки поезда;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на станциях и перегонах подлезать под вагоны и перелезать через автосцепки для прохода через путь;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проходить по железнодорожным мостам и тоннелям, неспециализированным для перехода пешеходов;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переходить через железнодорожные пути перед близко стоящим поездом;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lastRenderedPageBreak/>
        <w:t>- игры детей на железнодорожных путях запрещаются;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запрещается подниматься на </w:t>
      </w:r>
      <w:proofErr w:type="spellStart"/>
      <w:r w:rsidRPr="00E668E2">
        <w:rPr>
          <w:sz w:val="28"/>
          <w:szCs w:val="28"/>
        </w:rPr>
        <w:t>электроопоры</w:t>
      </w:r>
      <w:proofErr w:type="spellEnd"/>
      <w:r w:rsidRPr="00E668E2">
        <w:rPr>
          <w:sz w:val="28"/>
          <w:szCs w:val="28"/>
        </w:rPr>
        <w:t>;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запрещается приближаться к лежащему на земле электропроводу ближе 8 метров; 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 xml:space="preserve">- проходить вдоль железнодорожного пути ближе 5 метров от крайнего рельса; 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sz w:val="28"/>
          <w:szCs w:val="28"/>
        </w:rPr>
        <w:t>- ходить в районе стрелочных переводов, так как это может привести к тяжелой травме.</w:t>
      </w:r>
    </w:p>
    <w:p w:rsidR="00D53903" w:rsidRPr="00E668E2" w:rsidRDefault="00D53903" w:rsidP="00D53903">
      <w:pPr>
        <w:pStyle w:val="a5"/>
        <w:jc w:val="both"/>
        <w:rPr>
          <w:sz w:val="28"/>
          <w:szCs w:val="28"/>
        </w:rPr>
      </w:pPr>
      <w:r w:rsidRPr="00E668E2">
        <w:rPr>
          <w:rStyle w:val="a6"/>
          <w:sz w:val="28"/>
          <w:szCs w:val="28"/>
        </w:rPr>
        <w:t>Уважаемые родители, помните: дети чаще всего получают травму (иногда смертельную) по вине взрослых.</w:t>
      </w:r>
    </w:p>
    <w:p w:rsidR="00EC2FDA" w:rsidRDefault="00EC2FDA" w:rsidP="00401CFE">
      <w:pPr>
        <w:ind w:left="-142"/>
        <w:jc w:val="both"/>
        <w:rPr>
          <w:sz w:val="28"/>
          <w:szCs w:val="28"/>
        </w:rPr>
      </w:pPr>
    </w:p>
    <w:p w:rsidR="00EC2FDA" w:rsidRDefault="00EC2FDA" w:rsidP="00401CFE">
      <w:pPr>
        <w:ind w:left="-142"/>
        <w:jc w:val="both"/>
        <w:rPr>
          <w:sz w:val="28"/>
          <w:szCs w:val="28"/>
        </w:rPr>
      </w:pPr>
    </w:p>
    <w:sectPr w:rsidR="00EC2FDA" w:rsidSect="0006022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F7"/>
    <w:multiLevelType w:val="hybridMultilevel"/>
    <w:tmpl w:val="A9D494DE"/>
    <w:lvl w:ilvl="0" w:tplc="D618D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853347"/>
    <w:multiLevelType w:val="hybridMultilevel"/>
    <w:tmpl w:val="01EA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01CFE"/>
    <w:rsid w:val="00022CA6"/>
    <w:rsid w:val="00060227"/>
    <w:rsid w:val="000E00D2"/>
    <w:rsid w:val="000E0138"/>
    <w:rsid w:val="001B4A5B"/>
    <w:rsid w:val="001C1F90"/>
    <w:rsid w:val="001E4511"/>
    <w:rsid w:val="00226BAE"/>
    <w:rsid w:val="002368EF"/>
    <w:rsid w:val="00237FDE"/>
    <w:rsid w:val="002467B4"/>
    <w:rsid w:val="002669EB"/>
    <w:rsid w:val="002A3521"/>
    <w:rsid w:val="00310CAC"/>
    <w:rsid w:val="00327F1A"/>
    <w:rsid w:val="00333890"/>
    <w:rsid w:val="00346E5F"/>
    <w:rsid w:val="00374D08"/>
    <w:rsid w:val="00375575"/>
    <w:rsid w:val="00391021"/>
    <w:rsid w:val="0039720D"/>
    <w:rsid w:val="003A3635"/>
    <w:rsid w:val="003B4DA2"/>
    <w:rsid w:val="003C09C2"/>
    <w:rsid w:val="00401CFE"/>
    <w:rsid w:val="004143DB"/>
    <w:rsid w:val="004449C7"/>
    <w:rsid w:val="0048247F"/>
    <w:rsid w:val="005702E8"/>
    <w:rsid w:val="005E03AC"/>
    <w:rsid w:val="00651622"/>
    <w:rsid w:val="00655DBD"/>
    <w:rsid w:val="006A3EF0"/>
    <w:rsid w:val="006B782D"/>
    <w:rsid w:val="006C230F"/>
    <w:rsid w:val="006C51AC"/>
    <w:rsid w:val="0079620F"/>
    <w:rsid w:val="007B2382"/>
    <w:rsid w:val="00804FE4"/>
    <w:rsid w:val="008751BF"/>
    <w:rsid w:val="008927D1"/>
    <w:rsid w:val="0091337F"/>
    <w:rsid w:val="00940705"/>
    <w:rsid w:val="00940A06"/>
    <w:rsid w:val="00977FAC"/>
    <w:rsid w:val="00A13E2C"/>
    <w:rsid w:val="00A33700"/>
    <w:rsid w:val="00A76BE4"/>
    <w:rsid w:val="00B07DD6"/>
    <w:rsid w:val="00B6595A"/>
    <w:rsid w:val="00B7348B"/>
    <w:rsid w:val="00C0499A"/>
    <w:rsid w:val="00C81A8A"/>
    <w:rsid w:val="00CE2A13"/>
    <w:rsid w:val="00D21010"/>
    <w:rsid w:val="00D352F1"/>
    <w:rsid w:val="00D53903"/>
    <w:rsid w:val="00D57B47"/>
    <w:rsid w:val="00DB0D0A"/>
    <w:rsid w:val="00DB2215"/>
    <w:rsid w:val="00DF062B"/>
    <w:rsid w:val="00E00EA9"/>
    <w:rsid w:val="00E26038"/>
    <w:rsid w:val="00EB530A"/>
    <w:rsid w:val="00EC2FDA"/>
    <w:rsid w:val="00F21EBB"/>
    <w:rsid w:val="00FE02C2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C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01C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48B"/>
    <w:pPr>
      <w:ind w:left="720"/>
      <w:contextualSpacing/>
    </w:pPr>
  </w:style>
  <w:style w:type="paragraph" w:customStyle="1" w:styleId="ConsPlusNormal">
    <w:name w:val="ConsPlusNormal"/>
    <w:rsid w:val="00D5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D53903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3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5390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53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_sobinr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7AED-EFB3-4A6F-8C0F-AA2D7B7B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М. Отекина</cp:lastModifiedBy>
  <cp:revision>3</cp:revision>
  <cp:lastPrinted>2016-06-29T12:30:00Z</cp:lastPrinted>
  <dcterms:created xsi:type="dcterms:W3CDTF">2016-06-29T12:31:00Z</dcterms:created>
  <dcterms:modified xsi:type="dcterms:W3CDTF">2016-06-29T12:32:00Z</dcterms:modified>
</cp:coreProperties>
</file>